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1305"/>
        <w:gridCol w:w="1516"/>
        <w:gridCol w:w="3579"/>
        <w:gridCol w:w="2396"/>
      </w:tblGrid>
      <w:tr w:rsidR="001E5A4D" w:rsidRPr="00D36FAA" w:rsidTr="001E5A4D">
        <w:trPr>
          <w:trHeight w:val="510"/>
        </w:trPr>
        <w:tc>
          <w:tcPr>
            <w:tcW w:w="9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Группа 36э</w:t>
            </w:r>
            <w:r w:rsidRPr="00D36FA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585"/>
        </w:trPr>
        <w:tc>
          <w:tcPr>
            <w:tcW w:w="93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1395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bottom"/>
            <w:hideMark/>
          </w:tcPr>
          <w:p w:rsidR="001E5A4D" w:rsidRPr="00D36FAA" w:rsidRDefault="001E5A4D" w:rsidP="001E5A4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 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Л.И.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«Реакции обмена».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тему.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hyperlink r:id="rId4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https://urait.ru/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Е.М.Ерохин «Химия» 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привести 5 примеров реакции обмена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выполнить до 15.06.20г.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химии  15.00-15.30, вопросы по эл. почте или по телефону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  <w:hyperlink r:id="rId5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L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sha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@.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учебного практического занятия: « Монтаж бурового станка» После изучения и краткого конспектирования выполните задание №1 </w:t>
            </w:r>
            <w:r w:rsidRPr="00B61F4C">
              <w:rPr>
                <w:rFonts w:ascii="Times New Roman" w:hAnsi="Times New Roman" w:cs="Times New Roman"/>
                <w:sz w:val="24"/>
                <w:szCs w:val="24"/>
              </w:rPr>
              <w:t>Монтаж бурового станка СБР, БСН, СБШ- 250 МНА. Подключение бурового станка.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10. 06.20 представьте на сайте: </w:t>
            </w:r>
            <w:hyperlink r:id="rId6" w:tgtFrame="_blank" w:history="1">
              <w:r>
                <w:rPr>
                  <w:rStyle w:val="a3"/>
                  <w:rFonts w:ascii="Calibri" w:eastAsia="Times New Roman" w:hAnsi="Calibri" w:cs="Calibri"/>
                  <w:lang w:eastAsia="ru-RU"/>
                </w:rPr>
                <w:t>http://tehnikum-astafjev.ru/</w:t>
              </w:r>
            </w:hyperlink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bookmarkStart w:id="0" w:name="_GoBack"/>
            <w:bookmarkEnd w:id="0"/>
          </w:p>
        </w:tc>
      </w:tr>
      <w:tr w:rsidR="001E5A4D" w:rsidRPr="00D36FAA" w:rsidTr="001E5A4D">
        <w:trPr>
          <w:trHeight w:val="375"/>
        </w:trPr>
        <w:tc>
          <w:tcPr>
            <w:tcW w:w="93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1E5A4D" w:rsidRPr="00D36FAA" w:rsidRDefault="001E5A4D" w:rsidP="00D36FA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1E5A4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 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555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Л.И.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«Тепловой эффект химической реакции».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тему.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hyperlink r:id="rId7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https://urait.ru/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Е.М.Ерохин «Химия» 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тетради записать определение теплового эффекта химической реакции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«Решение задач на тепловой эффект химической реакции».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видео урок (как решить задачу)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https://yandex.ru/video/preview/?filmId=15757478</w:t>
              </w:r>
            </w:hyperlink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задачу: № 1(а)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https://multiurok.ru/index.php/files/reshenie-zadach-po-teme-teplovoi-effekt-reaktsii-1.html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выполнить до 16.06.20г.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химии  15.00-15.30, вопросы по эл. почте или по телефону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  </w:t>
            </w:r>
            <w:hyperlink r:id="rId10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L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sha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@.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3-8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 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практического занятия: « Демонтаж бурового станка». Изучите представленный материал. Составьте краткий конспект. Выполните задание №</w:t>
            </w:r>
            <w:r w:rsidRPr="00B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B61F4C">
              <w:rPr>
                <w:rFonts w:ascii="Times New Roman" w:hAnsi="Times New Roman" w:cs="Times New Roman"/>
                <w:sz w:val="24"/>
                <w:szCs w:val="24"/>
              </w:rPr>
              <w:t>Демонтаж бурового станка СБР, БСН, СБШ- 250 МНА. Отключение бурового станка.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11. 06.20 представьте на сайте: </w:t>
            </w:r>
            <w:hyperlink r:id="rId11" w:tgtFrame="_blank" w:history="1">
              <w:r>
                <w:rPr>
                  <w:rStyle w:val="a3"/>
                  <w:rFonts w:ascii="Calibri" w:eastAsia="Times New Roman" w:hAnsi="Calibri" w:cs="Calibri"/>
                  <w:lang w:eastAsia="ru-RU"/>
                </w:rPr>
                <w:t>http://tehnikum-astafjev.ru/</w:t>
              </w:r>
            </w:hyperlink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E5A4D" w:rsidRPr="00D36FAA" w:rsidTr="001E5A4D">
        <w:trPr>
          <w:trHeight w:val="375"/>
        </w:trPr>
        <w:tc>
          <w:tcPr>
            <w:tcW w:w="93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 10.06.2020г.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1E5A4D" w:rsidRPr="00D36FAA" w:rsidRDefault="001E5A4D" w:rsidP="00D36FAA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 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Л.И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 Контрольная работа»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https://www.metod-kopilka.ru/kontrolnye_raboty_po_himii9_klass-21086.htm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Выполняете  один из предложенных вариантов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выполнить до 17.06.20г.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химии  15.00-15.30, вопросы по эл. почте или по телефону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  <w:hyperlink r:id="rId13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L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sha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@.</w:t>
              </w:r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 </w:t>
            </w:r>
          </w:p>
        </w:tc>
      </w:tr>
      <w:tr w:rsidR="001E5A4D" w:rsidRPr="00D36FAA" w:rsidTr="001E5A4D">
        <w:trPr>
          <w:trHeight w:val="339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 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Default="001E5A4D" w:rsidP="003D20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учебного практического занятия: «</w:t>
            </w:r>
            <w:r w:rsidRPr="00B61F4C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бурового станка к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Самостоятельно в различных источниках найдите примеры технологических карт подготовки буровых станков к работе. Изучите карты. И выполните задание №1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редставьте  технологическую карту</w:t>
            </w:r>
            <w:r w:rsidRPr="00C03BE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бурового станка к работе (СБР).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12. 06.20 представьте на сайте: </w:t>
            </w:r>
            <w:hyperlink r:id="rId14" w:tgtFrame="_blank" w:history="1">
              <w:r>
                <w:rPr>
                  <w:rStyle w:val="a3"/>
                  <w:rFonts w:ascii="Calibri" w:eastAsia="Times New Roman" w:hAnsi="Calibri" w:cs="Calibri"/>
                  <w:lang w:eastAsia="ru-RU"/>
                </w:rPr>
                <w:t>http://tehnikum-astafjev.ru/</w:t>
              </w:r>
            </w:hyperlink>
          </w:p>
          <w:p w:rsidR="001E5A4D" w:rsidRPr="00D36FAA" w:rsidRDefault="001E5A4D" w:rsidP="003D20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 11.06.2020г.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1E5A4D" w:rsidRPr="00D36FAA" w:rsidRDefault="001E5A4D" w:rsidP="001E5A4D">
            <w:pPr>
              <w:spacing w:after="0" w:line="240" w:lineRule="auto"/>
              <w:ind w:left="97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E5A4D" w:rsidRPr="00D36FAA" w:rsidRDefault="001E5A4D" w:rsidP="001E5A4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 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       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А.С.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на платформе </w:t>
            </w:r>
            <w:hyperlink r:id="rId15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http://tehnikum-astafjev.ru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 1в разделе «Работа на дом (с 08.06-11.06.)» Ссылка на страницу </w:t>
            </w:r>
            <w:hyperlink r:id="rId16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http://tehnikum-astafjev.ru/course/view.php?id=232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 11.06 до 15.00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D36FAA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https://vk.com/anastasia_kiselman</w:t>
              </w:r>
            </w:hyperlink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 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Default="001E5A4D" w:rsidP="00D737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Изучите тему практического занятия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ведения буровых работ». Составьте краткий конспект. По изученному материалу выполните задание №1 Анализ эксплуатации станков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шорошечного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бурения. Файл выполненного задания в срок до 12. 06.20 представьте на сайте: </w:t>
            </w:r>
            <w:hyperlink r:id="rId18" w:tgtFrame="_blank" w:history="1">
              <w:r>
                <w:rPr>
                  <w:rStyle w:val="a3"/>
                  <w:rFonts w:ascii="Calibri" w:eastAsia="Times New Roman" w:hAnsi="Calibri" w:cs="Calibri"/>
                  <w:lang w:eastAsia="ru-RU"/>
                </w:rPr>
                <w:t>http://tehnikum-astafjev.ru/</w:t>
              </w:r>
            </w:hyperlink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1E5A4D" w:rsidRPr="00D36FAA" w:rsidRDefault="001E5A4D" w:rsidP="00D36FA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 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705"/>
        </w:trPr>
        <w:tc>
          <w:tcPr>
            <w:tcW w:w="5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1E5A4D" w:rsidRPr="00D36FAA" w:rsidRDefault="001E5A4D" w:rsidP="001E5A4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  <w:p w:rsidR="001E5A4D" w:rsidRPr="00D36FAA" w:rsidRDefault="001E5A4D" w:rsidP="001E5A4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13.06.2020г.</w:t>
            </w:r>
            <w:r w:rsidRPr="00D36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 Наименование (дисциплины, МДК, УП), преподаватель (Ф.И.О.)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 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 </w:t>
            </w:r>
          </w:p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Default="001E5A4D" w:rsidP="00495B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практического занятия: «</w:t>
            </w:r>
            <w:r w:rsidRPr="009F5801">
              <w:rPr>
                <w:rFonts w:ascii="Times New Roman" w:hAnsi="Times New Roman" w:cs="Times New Roman"/>
                <w:sz w:val="24"/>
                <w:szCs w:val="24"/>
              </w:rPr>
              <w:t>Технология управления буровым станком во время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Составьте краткий конспект. Выполните задание №1 </w:t>
            </w:r>
            <w:r w:rsidRPr="009F5801">
              <w:rPr>
                <w:rFonts w:ascii="Times New Roman" w:hAnsi="Times New Roman" w:cs="Times New Roman"/>
                <w:sz w:val="24"/>
                <w:szCs w:val="24"/>
              </w:rPr>
              <w:t>Управление буровым станком с пульта. Управление буровым станком из кабины. Управление буровым станком во время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16. 06.20 представьте на сайте: </w:t>
            </w:r>
            <w:hyperlink r:id="rId19" w:tgtFrame="_blank" w:history="1">
              <w:r>
                <w:rPr>
                  <w:rStyle w:val="a3"/>
                  <w:rFonts w:ascii="Calibri" w:eastAsia="Times New Roman" w:hAnsi="Calibri" w:cs="Calibri"/>
                  <w:lang w:eastAsia="ru-RU"/>
                </w:rPr>
                <w:t>http://tehnikum-astafjev.ru/</w:t>
              </w:r>
            </w:hyperlink>
          </w:p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E5A4D" w:rsidRPr="00D36FAA" w:rsidTr="001E5A4D">
        <w:trPr>
          <w:trHeight w:val="300"/>
        </w:trPr>
        <w:tc>
          <w:tcPr>
            <w:tcW w:w="5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E5A4D" w:rsidRPr="00D36FAA" w:rsidRDefault="001E5A4D" w:rsidP="00D3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5A4D" w:rsidRPr="00D36FAA" w:rsidRDefault="001E5A4D" w:rsidP="00D3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36FAA" w:rsidRPr="00D36FAA" w:rsidRDefault="00D36FAA" w:rsidP="00D36FA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36F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429A" w:rsidRDefault="0022429A"/>
    <w:sectPr w:rsidR="0022429A" w:rsidSect="00C0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06D03"/>
    <w:rsid w:val="001E5A4D"/>
    <w:rsid w:val="0022429A"/>
    <w:rsid w:val="003D207E"/>
    <w:rsid w:val="00495BDB"/>
    <w:rsid w:val="00706D03"/>
    <w:rsid w:val="00BB73E3"/>
    <w:rsid w:val="00C00ADA"/>
    <w:rsid w:val="00D36FAA"/>
    <w:rsid w:val="00D7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3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36FAA"/>
  </w:style>
  <w:style w:type="character" w:customStyle="1" w:styleId="eop">
    <w:name w:val="eop"/>
    <w:basedOn w:val="a0"/>
    <w:rsid w:val="00D36FAA"/>
  </w:style>
  <w:style w:type="character" w:customStyle="1" w:styleId="spellingerror">
    <w:name w:val="spellingerror"/>
    <w:basedOn w:val="a0"/>
    <w:rsid w:val="00D36FAA"/>
  </w:style>
  <w:style w:type="character" w:styleId="a3">
    <w:name w:val="Hyperlink"/>
    <w:basedOn w:val="a0"/>
    <w:uiPriority w:val="99"/>
    <w:semiHidden/>
    <w:unhideWhenUsed/>
    <w:rsid w:val="00D36F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3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1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8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3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6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8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4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1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7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4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757478" TargetMode="External"/><Relationship Id="rId13" Type="http://schemas.openxmlformats.org/officeDocument/2006/relationships/hyperlink" Target="mailto:L.I.sha@.ru" TargetMode="External"/><Relationship Id="rId18" Type="http://schemas.openxmlformats.org/officeDocument/2006/relationships/hyperlink" Target="http://tehnikum-astafjev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www.metod-kopilka.ru/kontrolnye_raboty_po_himii9_klass-21086.htm" TargetMode="External"/><Relationship Id="rId17" Type="http://schemas.openxmlformats.org/officeDocument/2006/relationships/hyperlink" Target="https://vk.com/anastasia_kiselm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23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mailto:L.I.sha@.ru" TargetMode="External"/><Relationship Id="rId15" Type="http://schemas.openxmlformats.org/officeDocument/2006/relationships/hyperlink" Target="http://tehnikum-astafjev.ru/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hyperlink" Target="https://urait.ru/" TargetMode="External"/><Relationship Id="rId9" Type="http://schemas.openxmlformats.org/officeDocument/2006/relationships/hyperlink" Target="https://multiurok.ru/index.php/files/reshenie-zadach-po-teme-teplovoi-effekt-reaktsii-1.html" TargetMode="External"/><Relationship Id="rId14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4719</Characters>
  <Application>Microsoft Office Word</Application>
  <DocSecurity>0</DocSecurity>
  <Lines>39</Lines>
  <Paragraphs>11</Paragraphs>
  <ScaleCrop>false</ScaleCrop>
  <Company>HP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Чащин</dc:creator>
  <cp:keywords/>
  <dc:description/>
  <cp:lastModifiedBy>Пользователь</cp:lastModifiedBy>
  <cp:revision>7</cp:revision>
  <dcterms:created xsi:type="dcterms:W3CDTF">2020-06-05T13:39:00Z</dcterms:created>
  <dcterms:modified xsi:type="dcterms:W3CDTF">2020-06-07T23:46:00Z</dcterms:modified>
</cp:coreProperties>
</file>