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182DB0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9A2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515685" w:rsidRDefault="00515685" w:rsidP="00515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Планирующая подача. Отработка техники.</w:t>
            </w:r>
          </w:p>
          <w:p w:rsidR="00515685" w:rsidRDefault="00515685" w:rsidP="005156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82" w:type="pct"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радиоактивности. Виды радиоактивных излучений. Влияние радиоактивности на живые организмы. 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посмотреть по ссылке:</w:t>
            </w:r>
            <w:r>
              <w:t xml:space="preserve"> </w:t>
            </w:r>
            <w:hyperlink r:id="rId7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https://yandex.ru/collections/card/5dac2af5c68a9700a67a270b/</w:t>
              </w:r>
            </w:hyperlink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 видеоматериал, сделать  конспект, ответить на вопросы, полученные по электронной почте. Написать реферат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радиоактивных излучений  на организм человека»</w:t>
            </w:r>
          </w:p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рограммного материала; реферат подготовить к 29.05 до 16 час.</w:t>
            </w:r>
          </w:p>
        </w:tc>
        <w:tc>
          <w:tcPr>
            <w:tcW w:w="607" w:type="pct"/>
            <w:gridSpan w:val="2"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0D4BD9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515685" w:rsidRDefault="00515685" w:rsidP="0051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15685" w:rsidRPr="000D4BD9" w:rsidRDefault="00515685" w:rsidP="00515685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2" w:type="pct"/>
          </w:tcPr>
          <w:p w:rsidR="00515685" w:rsidRPr="00B15C05" w:rsidRDefault="00515685" w:rsidP="0051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советской культуры 1945-1991»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515685" w:rsidRPr="007D05F9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8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сдать 25.05</w:t>
            </w:r>
            <w:r w:rsidRPr="00B15C05">
              <w:rPr>
                <w:rFonts w:ascii="Times New Roman" w:hAnsi="Times New Roman" w:cs="Times New Roman"/>
              </w:rPr>
              <w:t>.2020г</w:t>
            </w:r>
          </w:p>
          <w:p w:rsidR="00515685" w:rsidRPr="007D05F9" w:rsidRDefault="00515685" w:rsidP="00515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Контрольная работа 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: «Апогей и кризис сове</w:t>
            </w:r>
            <w:r w:rsidRPr="005268C9">
              <w:rPr>
                <w:rFonts w:ascii="Times New Roman" w:hAnsi="Times New Roman"/>
                <w:spacing w:val="20"/>
                <w:sz w:val="24"/>
                <w:szCs w:val="24"/>
              </w:rPr>
              <w:t>тской системы 1945-1991гг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9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 сдать 25.05.2020г</w:t>
            </w:r>
          </w:p>
        </w:tc>
        <w:tc>
          <w:tcPr>
            <w:tcW w:w="607" w:type="pct"/>
            <w:gridSpan w:val="2"/>
          </w:tcPr>
          <w:p w:rsidR="00515685" w:rsidRPr="007D05F9" w:rsidRDefault="00515685" w:rsidP="00515685">
            <w:proofErr w:type="spellStart"/>
            <w:r>
              <w:rPr>
                <w:lang w:val="en-US"/>
              </w:rPr>
              <w:t>nadezhda</w:t>
            </w:r>
            <w:proofErr w:type="spellEnd"/>
            <w:r w:rsidRPr="007D05F9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7D05F9">
              <w:t>_</w:t>
            </w:r>
          </w:p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F9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D05F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515685" w:rsidRPr="000D4BD9" w:rsidTr="00E30AF4">
        <w:trPr>
          <w:gridAfter w:val="8"/>
          <w:wAfter w:w="2428" w:type="pct"/>
          <w:trHeight w:val="5107"/>
        </w:trPr>
        <w:tc>
          <w:tcPr>
            <w:tcW w:w="124" w:type="pct"/>
            <w:vMerge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1142" w:type="pct"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Перспективы развития астрономии и космонавтики. </w:t>
            </w:r>
          </w:p>
          <w:p w:rsidR="00515685" w:rsidRDefault="00515685" w:rsidP="00515685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r>
              <w:t xml:space="preserve"> </w:t>
            </w:r>
            <w:hyperlink r:id="rId10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https://yandex.ru/video/preview/?filmId=17846408710439933728&amp;text=%D0%9F%D0%B5%D1%80%D1%81%D0%BF%D0%B5%D0%BA%D1%82%D0%B8%D0%B2%D1%8B+%D1%80%D0%B0%D0%B7%D0%B2%D0%B8%D1%82%D0%B8%D1%8F+%D0%B0%D1%81%D1%82%D1%80%D0%BE%D0</w:t>
              </w:r>
              <w:proofErr w:type="gramEnd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%BD%D0%BE%D0%BC%D0%B8%D0%B8+%D0%B8+%D0%BA%D0%BE%D1%81%D0%BC%D0%BE%D0%BD%D0%B0%D0%B2%D1%82%D0%B8%D0%BA%D0%B8</w:t>
              </w:r>
            </w:hyperlink>
          </w:p>
          <w:p w:rsidR="00515685" w:rsidRPr="00416444" w:rsidRDefault="00515685" w:rsidP="00515685">
            <w:pPr>
              <w:pStyle w:val="a7"/>
              <w:ind w:left="643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D628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 сообщение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«Развитие космонавтики в нашей стране</w:t>
            </w:r>
          </w:p>
        </w:tc>
        <w:tc>
          <w:tcPr>
            <w:tcW w:w="607" w:type="pct"/>
            <w:gridSpan w:val="2"/>
          </w:tcPr>
          <w:p w:rsidR="00515685" w:rsidRPr="00416444" w:rsidRDefault="00515685" w:rsidP="0051568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515685" w:rsidRPr="00F12630" w:rsidRDefault="00515685" w:rsidP="00515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515685" w:rsidRPr="00416444" w:rsidRDefault="00515685" w:rsidP="005156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радиоактивного распада. Строение атомного ядра. Энергия связи.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Ядерные и термоядерные реакции.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Видеоматериал посмотреть по ссылкам: 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https://resh.edu.ru/subject/lesson/4918/start/48463/</w:t>
              </w:r>
            </w:hyperlink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https://www.youtube.com/watch?v=UCSTfBfN-5M&amp;feature=emb_rel_pause</w:t>
              </w:r>
            </w:hyperlink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конспект урока, рассмотреть предложенные примеры в тетради, объяснив их.</w:t>
            </w:r>
          </w:p>
          <w:p w:rsidR="00515685" w:rsidRDefault="00515685" w:rsidP="00515685">
            <w:pPr>
              <w:pStyle w:val="western"/>
            </w:pPr>
            <w:r>
              <w:t xml:space="preserve">Контрольная работа «Строение атома и элементы квантовой физики» </w:t>
            </w:r>
          </w:p>
          <w:p w:rsidR="00515685" w:rsidRDefault="00515685" w:rsidP="00515685">
            <w:pPr>
              <w:pStyle w:val="western"/>
            </w:pPr>
            <w:r>
              <w:t xml:space="preserve">Выполнить контрольную работу, которая отправлена  на  </w:t>
            </w:r>
            <w:proofErr w:type="gramStart"/>
            <w:r>
              <w:t>электронный</w:t>
            </w:r>
            <w:proofErr w:type="gramEnd"/>
            <w:r>
              <w:t xml:space="preserve"> студента.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685" w:rsidRPr="00140B7E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0D4BD9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Правила игры. ОРУ на развитие скоростно-силовых качеств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0D4BD9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Pr="000D4BD9" w:rsidRDefault="00515685" w:rsidP="00515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515685" w:rsidRPr="000D4BD9" w:rsidRDefault="00515685" w:rsidP="0051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Экономические реформы 90-х годов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4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26.05.2020г.</w:t>
            </w:r>
          </w:p>
          <w:p w:rsidR="00515685" w:rsidRPr="000D4BD9" w:rsidRDefault="00515685" w:rsidP="0051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Политический и конституционный кризис 1993г Новая Конституция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515685" w:rsidRPr="00416444" w:rsidRDefault="00515685" w:rsidP="00515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5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26.05.2020г.</w:t>
            </w:r>
          </w:p>
        </w:tc>
        <w:tc>
          <w:tcPr>
            <w:tcW w:w="607" w:type="pct"/>
            <w:gridSpan w:val="2"/>
            <w:hideMark/>
          </w:tcPr>
          <w:p w:rsidR="00515685" w:rsidRPr="007D05F9" w:rsidRDefault="00515685" w:rsidP="00515685">
            <w:proofErr w:type="spellStart"/>
            <w:r>
              <w:rPr>
                <w:lang w:val="en-US"/>
              </w:rPr>
              <w:t>nadezhda</w:t>
            </w:r>
            <w:proofErr w:type="spellEnd"/>
            <w:r w:rsidRPr="007D05F9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7D05F9">
              <w:t>_</w:t>
            </w:r>
          </w:p>
          <w:p w:rsidR="00515685" w:rsidRPr="000D4BD9" w:rsidRDefault="00515685" w:rsidP="0051568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5F9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D05F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515685" w:rsidRPr="000D4BD9" w:rsidTr="00134480">
        <w:trPr>
          <w:gridAfter w:val="8"/>
          <w:wAfter w:w="2428" w:type="pct"/>
          <w:trHeight w:val="2248"/>
        </w:trPr>
        <w:tc>
          <w:tcPr>
            <w:tcW w:w="124" w:type="pct"/>
            <w:vMerge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«Конституционное право как отрасль российского права». Посмотреть видео урок. </w:t>
            </w:r>
          </w:p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515685" w:rsidRPr="00C064A9" w:rsidRDefault="00515685" w:rsidP="005156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29.05.2020</w:t>
            </w:r>
          </w:p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6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«Основы конституционного (государственного) строя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5685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Изучить Конституцию РФ гл.1,2.</w:t>
            </w:r>
          </w:p>
          <w:p w:rsidR="00515685" w:rsidRPr="0065211E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29.05.2020</w:t>
            </w:r>
          </w:p>
          <w:p w:rsidR="00515685" w:rsidRPr="008E42BD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7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515685" w:rsidRPr="008E42BD" w:rsidRDefault="00515685" w:rsidP="0051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685" w:rsidRPr="00416444" w:rsidRDefault="00515685" w:rsidP="005156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515685" w:rsidRDefault="00515685" w:rsidP="00515685">
            <w:hyperlink r:id="rId18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515685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15685" w:rsidRPr="00F12630" w:rsidRDefault="00515685" w:rsidP="005156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27.05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515685" w:rsidRPr="00416444" w:rsidRDefault="00515685" w:rsidP="005156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515685" w:rsidRDefault="00515685" w:rsidP="005156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515685" w:rsidRPr="00416444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1144" w:type="pct"/>
            <w:gridSpan w:val="2"/>
            <w:hideMark/>
          </w:tcPr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Вселенной. Наша Галактика. Образование планетных систем. Солнечная система. Закон космологического расширения Вселенной. Эволюция Вселенной.</w:t>
            </w: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Урок-презентацию  посмотреть по ссылке:</w:t>
            </w:r>
            <w:r>
              <w:t xml:space="preserve"> </w:t>
            </w:r>
            <w:hyperlink r:id="rId20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https://yandex.ru/search/?clid=2186621&amp;text=%D1%81%D1%82%D1%80%D1%83%D0%BA%D1%82%D1%83%D1%80%D0%B0%20%D0%B8%20%D0%BC%D0%B0%D1%81%D1%88%D1%82%D0%B0%D0%B1%D1%8B%20%D0%B2%D1%81%D0%B5%D0%BB%D0%B5</w:t>
              </w:r>
              <w:proofErr w:type="gramEnd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D0%BD%D0%BD%D0%</w:t>
              </w:r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BE%D0%B9%20%D0%B2%D0%B8%D0%B4%D0%B5%D0%BE%20%D0%B0%D1%81%D1%82%D1%80%D0%BE%D0%BD%D0%BE%D0%BC%D0%B8%D1%8F%2011%20%D0%BA%D0%BB%D0%B0%D1%81%D1%81&amp;lr=62&amp;redircnt=1589962926.1</w:t>
              </w:r>
            </w:hyperlink>
            <w:proofErr w:type="gramEnd"/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685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реферат по  теме: «Структура Вселенной» </w:t>
            </w:r>
          </w:p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605" w:type="pct"/>
            <w:hideMark/>
          </w:tcPr>
          <w:p w:rsidR="00515685" w:rsidRPr="00416444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1568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15685" w:rsidRPr="000D4BD9" w:rsidRDefault="00515685" w:rsidP="00515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  <w:hideMark/>
          </w:tcPr>
          <w:p w:rsidR="00515685" w:rsidRDefault="00515685" w:rsidP="00515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15685" w:rsidRDefault="00515685" w:rsidP="0051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515685" w:rsidRPr="000D4BD9" w:rsidRDefault="00515685" w:rsidP="0051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Внешняя политика России в 90-е годы Чеченский конфликт»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515685" w:rsidRPr="000D4BD9" w:rsidRDefault="00515685" w:rsidP="0051568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1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27.05.2020г.</w:t>
            </w:r>
          </w:p>
        </w:tc>
        <w:tc>
          <w:tcPr>
            <w:tcW w:w="605" w:type="pct"/>
            <w:hideMark/>
          </w:tcPr>
          <w:p w:rsidR="00515685" w:rsidRDefault="00515685" w:rsidP="0051568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515685" w:rsidRPr="000D4BD9" w:rsidRDefault="00515685" w:rsidP="0051568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4E18B8" w:rsidRDefault="004E18B8" w:rsidP="004E18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Правила игры. ОРУ на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скоростно-силовых качеств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4E18B8" w:rsidRDefault="004E18B8" w:rsidP="004E18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ударами по катящемуся,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летящему мячу средней частью подъема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ноги,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внутренней частью подъема ноги, носком.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4E18B8" w:rsidRPr="00D84C63" w:rsidRDefault="004E18B8" w:rsidP="004E18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 w:rsidRPr="00140B7E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Контрольная работа №3 </w:t>
            </w:r>
          </w:p>
          <w:p w:rsidR="004E18B8" w:rsidRDefault="004E18B8" w:rsidP="004E18B8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 w:rsidRPr="00140B7E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«Строение и эволюция Вселенной»</w:t>
            </w:r>
          </w:p>
          <w:p w:rsidR="004E18B8" w:rsidRDefault="004E18B8" w:rsidP="004E18B8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 Выполнить  контрольную работу, отправленную на электронный адрес  студента</w:t>
            </w:r>
          </w:p>
          <w:p w:rsidR="004E18B8" w:rsidRPr="00416444" w:rsidRDefault="004E18B8" w:rsidP="004E18B8">
            <w:pPr>
              <w:pStyle w:val="western"/>
            </w:pPr>
            <w:r w:rsidRPr="00F55B9B">
              <w:rPr>
                <w:color w:val="000000" w:themeColor="text1"/>
              </w:rPr>
              <w:t xml:space="preserve">Срок сдачи – </w:t>
            </w:r>
            <w:r>
              <w:rPr>
                <w:color w:val="000000" w:themeColor="text1"/>
              </w:rPr>
              <w:t>27.05</w:t>
            </w:r>
            <w:r w:rsidRPr="00F55B9B">
              <w:rPr>
                <w:color w:val="000000" w:themeColor="text1"/>
              </w:rPr>
              <w:t xml:space="preserve"> до 1</w:t>
            </w:r>
            <w:r>
              <w:rPr>
                <w:color w:val="000000" w:themeColor="text1"/>
              </w:rPr>
              <w:t>7</w:t>
            </w:r>
            <w:r w:rsidRPr="00F55B9B">
              <w:rPr>
                <w:color w:val="000000" w:themeColor="text1"/>
              </w:rPr>
              <w:t xml:space="preserve"> час</w:t>
            </w:r>
          </w:p>
        </w:tc>
        <w:tc>
          <w:tcPr>
            <w:tcW w:w="605" w:type="pct"/>
            <w:hideMark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E18B8" w:rsidRPr="000D4BD9" w:rsidTr="00FC77B7">
        <w:trPr>
          <w:gridAfter w:val="8"/>
          <w:wAfter w:w="2428" w:type="pct"/>
          <w:trHeight w:val="416"/>
        </w:trPr>
        <w:tc>
          <w:tcPr>
            <w:tcW w:w="124" w:type="pct"/>
            <w:hideMark/>
          </w:tcPr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gridSpan w:val="2"/>
            <w:hideMark/>
          </w:tcPr>
          <w:p w:rsidR="004E18B8" w:rsidRPr="00F70798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4E18B8" w:rsidRPr="00F70798" w:rsidRDefault="004E18B8" w:rsidP="004E18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8B8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E18B8" w:rsidRPr="00F12630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E18B8" w:rsidRPr="00416444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4E18B8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4E18B8" w:rsidRPr="000D4BD9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 «Политическое развитие Политические лидеры современной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4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28.05.2020г.</w:t>
            </w:r>
          </w:p>
          <w:p w:rsidR="004E18B8" w:rsidRPr="000D4BD9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Тема:Политический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кризис на Украине и воссоединение Крыма с Россией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 </w:t>
            </w:r>
            <w:hyperlink r:id="rId25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28.05.2020г.</w:t>
            </w:r>
          </w:p>
          <w:p w:rsidR="004E18B8" w:rsidRPr="000D4BD9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Дифференцированный зачет.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6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28.05.2020г.</w:t>
            </w:r>
          </w:p>
        </w:tc>
        <w:tc>
          <w:tcPr>
            <w:tcW w:w="607" w:type="pct"/>
            <w:gridSpan w:val="2"/>
            <w:hideMark/>
          </w:tcPr>
          <w:p w:rsidR="004E18B8" w:rsidRDefault="004E18B8" w:rsidP="004E18B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4E18B8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ОУД.17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  <w:p w:rsidR="004E18B8" w:rsidRPr="000D4BD9" w:rsidRDefault="004E18B8" w:rsidP="004E18B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4E18B8" w:rsidRDefault="004E18B8" w:rsidP="004E18B8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№10. "Заповедники, заказники, национальные парки". Задание: Изучить тему и сделать краткий конспект. В срок до 29.05.2020.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27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4E18B8" w:rsidRDefault="004E18B8" w:rsidP="004E18B8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4E18B8" w:rsidRPr="001A223C" w:rsidRDefault="004E18B8" w:rsidP="004E18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2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11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"Особо охраняемые территории и их законодательный статус".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29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02.06.2020</w:t>
            </w:r>
          </w:p>
        </w:tc>
        <w:tc>
          <w:tcPr>
            <w:tcW w:w="607" w:type="pct"/>
            <w:gridSpan w:val="2"/>
            <w:hideMark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4E18B8" w:rsidRPr="000D4BD9" w:rsidTr="004E18B8">
        <w:trPr>
          <w:gridAfter w:val="8"/>
          <w:wAfter w:w="2428" w:type="pct"/>
          <w:trHeight w:val="2941"/>
        </w:trPr>
        <w:tc>
          <w:tcPr>
            <w:tcW w:w="124" w:type="pct"/>
            <w:vMerge/>
            <w:hideMark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4E18B8" w:rsidRPr="000D4BD9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4E18B8" w:rsidRPr="001A223C" w:rsidRDefault="004E18B8" w:rsidP="004E18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4E18B8" w:rsidRPr="001A223C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4E110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разделу</w:t>
            </w:r>
          </w:p>
          <w:p w:rsidR="004E18B8" w:rsidRPr="001A223C" w:rsidRDefault="004E18B8" w:rsidP="004E18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31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http://tehnikum-astafjev.ru/course/view.php?id=118</w:t>
              </w:r>
            </w:hyperlink>
          </w:p>
          <w:p w:rsidR="004E18B8" w:rsidRPr="001A223C" w:rsidRDefault="004E18B8" w:rsidP="004E1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упражнения из раздела «закрепление материала» до конца недели</w:t>
            </w:r>
            <w:bookmarkStart w:id="0" w:name="_GoBack"/>
            <w:bookmarkEnd w:id="0"/>
          </w:p>
        </w:tc>
        <w:tc>
          <w:tcPr>
            <w:tcW w:w="607" w:type="pct"/>
            <w:gridSpan w:val="2"/>
            <w:hideMark/>
          </w:tcPr>
          <w:p w:rsidR="004E18B8" w:rsidRPr="00AD6A37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4E18B8" w:rsidRPr="000D4BD9" w:rsidTr="00415ED8">
        <w:trPr>
          <w:gridAfter w:val="8"/>
          <w:wAfter w:w="2428" w:type="pct"/>
          <w:trHeight w:val="2875"/>
        </w:trPr>
        <w:tc>
          <w:tcPr>
            <w:tcW w:w="124" w:type="pct"/>
            <w:vMerge/>
            <w:hideMark/>
          </w:tcPr>
          <w:p w:rsidR="004E18B8" w:rsidRPr="000D4BD9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4E18B8" w:rsidRPr="008E5971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.Тема: </w:t>
            </w:r>
            <w:r w:rsidRPr="008E5971">
              <w:rPr>
                <w:sz w:val="24"/>
                <w:szCs w:val="24"/>
              </w:rPr>
              <w:t xml:space="preserve">  </w:t>
            </w:r>
            <w:r w:rsidRPr="00BD6006">
              <w:rPr>
                <w:bCs/>
              </w:rPr>
              <w:t xml:space="preserve"> </w:t>
            </w:r>
            <w:r w:rsidRPr="00C33263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волна эмиграции русских писателей. Характерные черты литературы русского зарубежья 1920-1030-х гг. Творчество Шмелева</w:t>
            </w:r>
            <w:proofErr w:type="gramStart"/>
            <w:r w:rsidRPr="00C33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proofErr w:type="gramEnd"/>
            <w:r w:rsidRPr="00C33263">
              <w:rPr>
                <w:rFonts w:ascii="Times New Roman" w:hAnsi="Times New Roman" w:cs="Times New Roman"/>
                <w:bCs/>
                <w:sz w:val="24"/>
                <w:szCs w:val="24"/>
              </w:rPr>
              <w:t>, Набокова В.</w:t>
            </w:r>
            <w:r w:rsidRPr="00C33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326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изучения  представлен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3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4E18B8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4E18B8" w:rsidRPr="00F12630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4E18B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E18B8" w:rsidRDefault="004E18B8" w:rsidP="004E18B8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4E18B8" w:rsidRPr="00F7079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E18B8" w:rsidRPr="00416444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8B8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4E18B8" w:rsidRPr="00416444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ОУД.17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4E18B8" w:rsidRPr="00416444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4E18B8" w:rsidRDefault="004E18B8" w:rsidP="004E18B8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№12. "Экологические проблемы России". Задание: Изучить тему и сделать краткий конспект. В срок до 02.06.2020.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37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</w:t>
              </w:r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lastRenderedPageBreak/>
                <w:t>astafjev.ru/course/view.php?id=140#section</w:t>
              </w:r>
            </w:hyperlink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4E18B8" w:rsidRDefault="004E18B8" w:rsidP="004E18B8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4E18B8" w:rsidRPr="006F218B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№13 и Тема №14 "Рациональное использование природных ресурсов" и "Охрана биосферы". Выполнить 2 задания. В срок до 02.06.2020.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3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</w:t>
              </w:r>
            </w:hyperlink>
          </w:p>
        </w:tc>
        <w:tc>
          <w:tcPr>
            <w:tcW w:w="607" w:type="pct"/>
            <w:gridSpan w:val="2"/>
            <w:hideMark/>
          </w:tcPr>
          <w:p w:rsidR="004E18B8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4E18B8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4E18B8" w:rsidRPr="00416444" w:rsidRDefault="004E18B8" w:rsidP="004E18B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326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3326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33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Вторая и третья волна эмиграции. Осмысление опыта сталинских репрессий и Великой отечественной войны в литературе</w:t>
            </w:r>
            <w:r w:rsidRPr="00C33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и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проверочная работа (выполнить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01.06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.2020) представлены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0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006">
              <w:rPr>
                <w:rFonts w:eastAsia="Arial Unicode MS"/>
              </w:rPr>
              <w:t xml:space="preserve"> </w:t>
            </w:r>
            <w:r w:rsidRPr="003C34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Общественно-культурная ситуация в России конца ХХ - начала </w:t>
            </w:r>
            <w:r w:rsidRPr="003C3435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XXI</w:t>
            </w:r>
            <w:r w:rsidRPr="003C34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вв. Смешение разных идеологических и эстетических ориентиров. </w:t>
            </w:r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«Задержанная» и «возвращенная» литература</w:t>
            </w:r>
            <w:r w:rsidRPr="003C34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Материал для изучения представлен </w:t>
            </w:r>
            <w:r w:rsidRPr="003C34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35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2" w:history="1">
              <w:r w:rsidRPr="003C34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3C34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3C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.Тема: </w:t>
            </w:r>
            <w:r w:rsidRPr="00BD6006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</w:t>
            </w:r>
            <w:proofErr w:type="spellStart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постмодернисткого</w:t>
            </w:r>
            <w:proofErr w:type="spellEnd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 xml:space="preserve"> мироощущения в современной литературе.  Основные направления развития современной </w:t>
            </w:r>
            <w:proofErr w:type="spellStart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gramStart"/>
            <w:r w:rsidRPr="003C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343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3C3435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4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E18B8" w:rsidRPr="008E5971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4E18B8" w:rsidRPr="000D4BD9" w:rsidTr="009726E9">
        <w:trPr>
          <w:gridAfter w:val="8"/>
          <w:wAfter w:w="2428" w:type="pct"/>
          <w:trHeight w:val="4692"/>
        </w:trPr>
        <w:tc>
          <w:tcPr>
            <w:tcW w:w="124" w:type="pct"/>
            <w:vMerge/>
            <w:hideMark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4E18B8" w:rsidRDefault="004E18B8" w:rsidP="004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  <w:p w:rsidR="004E18B8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B8" w:rsidRDefault="004E18B8" w:rsidP="004E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4E18B8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«Федеральное устройство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E18B8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Изучить Конституцию РФ гл.1,2.</w:t>
            </w:r>
          </w:p>
          <w:p w:rsidR="004E18B8" w:rsidRPr="0065211E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02.06.2020</w:t>
            </w:r>
          </w:p>
          <w:p w:rsidR="004E18B8" w:rsidRPr="008E42BD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8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4E18B8" w:rsidRDefault="004E18B8" w:rsidP="004E18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«Система государственных органов РФ. Президент РФ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 урок. </w:t>
            </w:r>
          </w:p>
          <w:p w:rsidR="004E18B8" w:rsidRPr="00E50D63" w:rsidRDefault="004E18B8" w:rsidP="004E1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4E18B8" w:rsidRPr="00C064A9" w:rsidRDefault="004E18B8" w:rsidP="004E18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02.06.2020</w:t>
            </w:r>
          </w:p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9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7" w:type="pct"/>
            <w:gridSpan w:val="2"/>
            <w:hideMark/>
          </w:tcPr>
          <w:p w:rsidR="004E18B8" w:rsidRDefault="004E18B8" w:rsidP="004E18B8">
            <w:hyperlink r:id="rId50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4E18B8" w:rsidRPr="000D4BD9" w:rsidTr="002459F9">
        <w:trPr>
          <w:gridAfter w:val="8"/>
          <w:wAfter w:w="2428" w:type="pct"/>
          <w:trHeight w:val="407"/>
        </w:trPr>
        <w:tc>
          <w:tcPr>
            <w:tcW w:w="124" w:type="pct"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</w:tcPr>
          <w:p w:rsidR="004E18B8" w:rsidRPr="000D4BD9" w:rsidRDefault="004E18B8" w:rsidP="004E18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</w:tcPr>
          <w:p w:rsidR="004E18B8" w:rsidRDefault="004E18B8" w:rsidP="004E1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:rsidR="004E18B8" w:rsidRPr="00416444" w:rsidRDefault="004E18B8" w:rsidP="004E18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4E18B8" w:rsidRPr="00416444" w:rsidRDefault="004E18B8" w:rsidP="004E1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lastRenderedPageBreak/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559C2"/>
    <w:rsid w:val="00086D0C"/>
    <w:rsid w:val="0009778F"/>
    <w:rsid w:val="000A1E0B"/>
    <w:rsid w:val="000A509C"/>
    <w:rsid w:val="000D087F"/>
    <w:rsid w:val="000D4BD9"/>
    <w:rsid w:val="000D6041"/>
    <w:rsid w:val="000F37FD"/>
    <w:rsid w:val="000F76F9"/>
    <w:rsid w:val="00126D2B"/>
    <w:rsid w:val="00134480"/>
    <w:rsid w:val="00143100"/>
    <w:rsid w:val="00172774"/>
    <w:rsid w:val="001731CA"/>
    <w:rsid w:val="00182DB0"/>
    <w:rsid w:val="00191C64"/>
    <w:rsid w:val="001951A9"/>
    <w:rsid w:val="00195E9E"/>
    <w:rsid w:val="001A1908"/>
    <w:rsid w:val="001A656F"/>
    <w:rsid w:val="001B23F6"/>
    <w:rsid w:val="001B3E93"/>
    <w:rsid w:val="001F02F3"/>
    <w:rsid w:val="0020392E"/>
    <w:rsid w:val="00204E51"/>
    <w:rsid w:val="00216D1E"/>
    <w:rsid w:val="00235351"/>
    <w:rsid w:val="002459F9"/>
    <w:rsid w:val="00267FFA"/>
    <w:rsid w:val="002C2B80"/>
    <w:rsid w:val="002C6EC4"/>
    <w:rsid w:val="002E0E63"/>
    <w:rsid w:val="002F3B8E"/>
    <w:rsid w:val="00307303"/>
    <w:rsid w:val="00333FBF"/>
    <w:rsid w:val="00342FB6"/>
    <w:rsid w:val="00347FF5"/>
    <w:rsid w:val="0039161B"/>
    <w:rsid w:val="003B3181"/>
    <w:rsid w:val="003E0332"/>
    <w:rsid w:val="00407B5D"/>
    <w:rsid w:val="00415ED8"/>
    <w:rsid w:val="00416444"/>
    <w:rsid w:val="00416692"/>
    <w:rsid w:val="00420F78"/>
    <w:rsid w:val="00425CB5"/>
    <w:rsid w:val="00430688"/>
    <w:rsid w:val="0043699A"/>
    <w:rsid w:val="004502CA"/>
    <w:rsid w:val="0045201F"/>
    <w:rsid w:val="00461907"/>
    <w:rsid w:val="00481B88"/>
    <w:rsid w:val="00484E7B"/>
    <w:rsid w:val="00494373"/>
    <w:rsid w:val="004D09E7"/>
    <w:rsid w:val="004D32D4"/>
    <w:rsid w:val="004D38DE"/>
    <w:rsid w:val="004D660B"/>
    <w:rsid w:val="004E18B8"/>
    <w:rsid w:val="00501509"/>
    <w:rsid w:val="00515685"/>
    <w:rsid w:val="00527235"/>
    <w:rsid w:val="00540A96"/>
    <w:rsid w:val="00551670"/>
    <w:rsid w:val="00551BF2"/>
    <w:rsid w:val="005672B7"/>
    <w:rsid w:val="00592541"/>
    <w:rsid w:val="005A29E3"/>
    <w:rsid w:val="005A5BA6"/>
    <w:rsid w:val="005E1848"/>
    <w:rsid w:val="005F196F"/>
    <w:rsid w:val="00601D39"/>
    <w:rsid w:val="00603E09"/>
    <w:rsid w:val="0062456A"/>
    <w:rsid w:val="00626C8F"/>
    <w:rsid w:val="00627793"/>
    <w:rsid w:val="0062785F"/>
    <w:rsid w:val="00637625"/>
    <w:rsid w:val="00686B0A"/>
    <w:rsid w:val="00686C8F"/>
    <w:rsid w:val="006E2AC2"/>
    <w:rsid w:val="006E7464"/>
    <w:rsid w:val="0071797F"/>
    <w:rsid w:val="007227CA"/>
    <w:rsid w:val="00746CEC"/>
    <w:rsid w:val="00765ADC"/>
    <w:rsid w:val="00772F07"/>
    <w:rsid w:val="007A4715"/>
    <w:rsid w:val="007D3FBE"/>
    <w:rsid w:val="007D5A78"/>
    <w:rsid w:val="007F4C8C"/>
    <w:rsid w:val="007F4D0B"/>
    <w:rsid w:val="00821B06"/>
    <w:rsid w:val="00826576"/>
    <w:rsid w:val="00826ECA"/>
    <w:rsid w:val="00836DD7"/>
    <w:rsid w:val="008459FC"/>
    <w:rsid w:val="00850B65"/>
    <w:rsid w:val="00851574"/>
    <w:rsid w:val="00874694"/>
    <w:rsid w:val="0089424F"/>
    <w:rsid w:val="008B259E"/>
    <w:rsid w:val="008B7979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44CBA"/>
    <w:rsid w:val="00961379"/>
    <w:rsid w:val="0097274A"/>
    <w:rsid w:val="009838EB"/>
    <w:rsid w:val="00984DE5"/>
    <w:rsid w:val="00990170"/>
    <w:rsid w:val="009924D3"/>
    <w:rsid w:val="00997F94"/>
    <w:rsid w:val="009A2508"/>
    <w:rsid w:val="009B0C56"/>
    <w:rsid w:val="00A10E0F"/>
    <w:rsid w:val="00A179C1"/>
    <w:rsid w:val="00A30251"/>
    <w:rsid w:val="00A7138A"/>
    <w:rsid w:val="00A73D96"/>
    <w:rsid w:val="00A802F4"/>
    <w:rsid w:val="00AA3396"/>
    <w:rsid w:val="00AA5D16"/>
    <w:rsid w:val="00AC134E"/>
    <w:rsid w:val="00AD420D"/>
    <w:rsid w:val="00AE039E"/>
    <w:rsid w:val="00AF734E"/>
    <w:rsid w:val="00B07F15"/>
    <w:rsid w:val="00B26045"/>
    <w:rsid w:val="00B433B7"/>
    <w:rsid w:val="00B55C7D"/>
    <w:rsid w:val="00B6734F"/>
    <w:rsid w:val="00BB3019"/>
    <w:rsid w:val="00BC4934"/>
    <w:rsid w:val="00C14B3A"/>
    <w:rsid w:val="00C70606"/>
    <w:rsid w:val="00CC66F6"/>
    <w:rsid w:val="00CE1526"/>
    <w:rsid w:val="00CE4F90"/>
    <w:rsid w:val="00D11F37"/>
    <w:rsid w:val="00D22547"/>
    <w:rsid w:val="00D34269"/>
    <w:rsid w:val="00D67F57"/>
    <w:rsid w:val="00D812DE"/>
    <w:rsid w:val="00D8644B"/>
    <w:rsid w:val="00D87D01"/>
    <w:rsid w:val="00DB603A"/>
    <w:rsid w:val="00DC353C"/>
    <w:rsid w:val="00DE283E"/>
    <w:rsid w:val="00DF3904"/>
    <w:rsid w:val="00E106E4"/>
    <w:rsid w:val="00E2136E"/>
    <w:rsid w:val="00E24A47"/>
    <w:rsid w:val="00E25855"/>
    <w:rsid w:val="00E30AF4"/>
    <w:rsid w:val="00E31C52"/>
    <w:rsid w:val="00E3354E"/>
    <w:rsid w:val="00E625C1"/>
    <w:rsid w:val="00E67377"/>
    <w:rsid w:val="00EA269C"/>
    <w:rsid w:val="00EC6FDE"/>
    <w:rsid w:val="00EE4782"/>
    <w:rsid w:val="00EF5168"/>
    <w:rsid w:val="00EF7EA6"/>
    <w:rsid w:val="00F12630"/>
    <w:rsid w:val="00F270C1"/>
    <w:rsid w:val="00F57498"/>
    <w:rsid w:val="00F60532"/>
    <w:rsid w:val="00F658AA"/>
    <w:rsid w:val="00F77F21"/>
    <w:rsid w:val="00F82D6F"/>
    <w:rsid w:val="00F833D4"/>
    <w:rsid w:val="00F836A2"/>
    <w:rsid w:val="00F84612"/>
    <w:rsid w:val="00F97544"/>
    <w:rsid w:val="00FA6C9E"/>
    <w:rsid w:val="00FC77B7"/>
    <w:rsid w:val="00FD053A"/>
    <w:rsid w:val="00FE78EB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styleId="a9">
    <w:name w:val="FollowedHyperlink"/>
    <w:basedOn w:val="a0"/>
    <w:uiPriority w:val="99"/>
    <w:semiHidden/>
    <w:unhideWhenUsed/>
    <w:rsid w:val="00E106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s://vk.com/im?peers=c67_c70&amp;sel=c68" TargetMode="External"/><Relationship Id="rId26" Type="http://schemas.openxmlformats.org/officeDocument/2006/relationships/hyperlink" Target="http://tehnikum-astafjev.ru/course/view.php?id=173" TargetMode="External"/><Relationship Id="rId39" Type="http://schemas.openxmlformats.org/officeDocument/2006/relationships/hyperlink" Target="https://vk.com/tgrirsha" TargetMode="External"/><Relationship Id="rId3" Type="http://schemas.openxmlformats.org/officeDocument/2006/relationships/styles" Target="styles.xml"/><Relationship Id="rId21" Type="http://schemas.openxmlformats.org/officeDocument/2006/relationships/hyperlink" Target="http://tehnikum-astafjev.ru/course/view.php?id=173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s://vk.com/im?peers=c67_c70&amp;sel=c68" TargetMode="External"/><Relationship Id="rId7" Type="http://schemas.openxmlformats.org/officeDocument/2006/relationships/hyperlink" Target="https://yandex.ru/collections/card/5dac2af5c68a9700a67a270b/" TargetMode="External"/><Relationship Id="rId12" Type="http://schemas.openxmlformats.org/officeDocument/2006/relationships/hyperlink" Target="https://www.youtube.com/watch?v=UCSTfBfN-5M&amp;feature=emb_rel_pause" TargetMode="External"/><Relationship Id="rId17" Type="http://schemas.openxmlformats.org/officeDocument/2006/relationships/hyperlink" Target="http://tehnikum-astafjev.ru/course/view.php?id=153" TargetMode="External"/><Relationship Id="rId25" Type="http://schemas.openxmlformats.org/officeDocument/2006/relationships/hyperlink" Target="http://tehnikum-astafjev.ru/course/view.php?id=173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/tehnikum-astafjev.ru/course/view.php?id=140" TargetMode="External"/><Relationship Id="rId46" Type="http://schemas.openxmlformats.org/officeDocument/2006/relationships/hyperlink" Target="mailto:sazonovan1401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53" TargetMode="External"/><Relationship Id="rId20" Type="http://schemas.openxmlformats.org/officeDocument/2006/relationships/hyperlink" Target="https://yandex.ru/search/?clid=2186621&amp;text=%D1%81%D1%82%D1%80%D1%83%D0%BA%D1%82%D1%83%D1%80%D0%B0%20%D0%B8%20%D0%BC%D0%B0%D1%81%D1%88%D1%82%D0%B0%D0%B1%D1%8B%20%D0%B2%D1%81%D0%B5%D0%BB%D0%B5%D0%BD%D0%BD%D0%BE%D0%B9%20%D0%B2%D0%B8%D0%B4%D0%B5%D0%BE%20%D0%B0%D1%81%D1%82%D1%80%D0%BE%D0%BD%D0%BE%D0%BC%D0%B8%D1%8F%2011%20%D0%BA%D0%BB%D0%B0%D1%81%D1%81&amp;lr=62&amp;redircnt=1589962926.1" TargetMode="External"/><Relationship Id="rId29" Type="http://schemas.openxmlformats.org/officeDocument/2006/relationships/hyperlink" Target="/tehnikum-astafjev.ru/course/view.php?id=140" TargetMode="External"/><Relationship Id="rId41" Type="http://schemas.openxmlformats.org/officeDocument/2006/relationships/hyperlink" Target="mailto:sazonovan140179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s://resh.edu.ru/subject/lesson/4918/start/48463/" TargetMode="External"/><Relationship Id="rId24" Type="http://schemas.openxmlformats.org/officeDocument/2006/relationships/hyperlink" Target="http://tehnikum-astafjev.ru/course/view.php?id=173" TargetMode="External"/><Relationship Id="rId32" Type="http://schemas.openxmlformats.org/officeDocument/2006/relationships/hyperlink" Target="http://tehnikum-astafjev.ru/mod/forum/view.php?id=2775" TargetMode="External"/><Relationship Id="rId37" Type="http://schemas.openxmlformats.org/officeDocument/2006/relationships/hyperlink" Target="/tehnikum-astafjev.ru/course/view.php?id=140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73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course/modedit.php?add=assign&amp;type=&amp;course=140&amp;section=3&amp;return=0&amp;sr=0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course/view.php?id=153" TargetMode="External"/><Relationship Id="rId10" Type="http://schemas.openxmlformats.org/officeDocument/2006/relationships/hyperlink" Target="https://yandex.ru/video/preview/?filmId=17846408710439933728&amp;text=%D0%9F%D0%B5%D1%80%D1%81%D0%BF%D0%B5%D0%BA%D1%82%D0%B8%D0%B2%D1%8B+%D1%80%D0%B0%D0%B7%D0%B2%D0%B8%D1%82%D0%B8%D1%8F+%D0%B0%D1%81%D1%82%D1%80%D0%BE%D0%BD%D0%BE%D0%BC%D0%B8%D0%B8+%D0%B8+%D0%BA%D0%BE%D1%81%D0%BC%D0%BE%D0%BD%D0%B0%D0%B2%D1%82%D0%B8%D0%BA%D0%B8" TargetMode="External"/><Relationship Id="rId19" Type="http://schemas.openxmlformats.org/officeDocument/2006/relationships/hyperlink" Target="mailto:14tatyana1988@mail.ru" TargetMode="External"/><Relationship Id="rId31" Type="http://schemas.openxmlformats.org/officeDocument/2006/relationships/hyperlink" Target="http://tehnikum-astafjev.ru/course/view.php?id=118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course/view.php?id=173" TargetMode="External"/><Relationship Id="rId14" Type="http://schemas.openxmlformats.org/officeDocument/2006/relationships/hyperlink" Target="http://tehnikum-astafjev.ru/course/view.php?id=173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/tehnikum-astafjev.ru/course/view.php?id=140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mailto:sazonovan140179@mail.ru" TargetMode="External"/><Relationship Id="rId48" Type="http://schemas.openxmlformats.org/officeDocument/2006/relationships/hyperlink" Target="http://tehnikum-astafjev.ru/course/view.php?id=153" TargetMode="External"/><Relationship Id="rId8" Type="http://schemas.openxmlformats.org/officeDocument/2006/relationships/hyperlink" Target="http://tehnikum-astafjev.ru/course/view.php?id=173" TargetMode="External"/><Relationship Id="rId51" Type="http://schemas.openxmlformats.org/officeDocument/2006/relationships/hyperlink" Target="mailto:14tatyana19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AE7D9-7232-41D5-B787-8AC7BC7B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149</cp:revision>
  <dcterms:created xsi:type="dcterms:W3CDTF">2020-04-13T06:20:00Z</dcterms:created>
  <dcterms:modified xsi:type="dcterms:W3CDTF">2020-05-22T04:36:00Z</dcterms:modified>
</cp:coreProperties>
</file>